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D6" w:rsidRPr="004A28CD" w:rsidRDefault="00CB1FD6" w:rsidP="00CB1FD6">
      <w:pPr>
        <w:pStyle w:val="Corpo"/>
        <w:pageBreakBefore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it-IT"/>
        </w:rPr>
        <w:t>PROCESSO ADMINISTRATI</w:t>
      </w:r>
      <w:bookmarkStart w:id="0" w:name="_GoBack"/>
      <w:bookmarkEnd w:id="0"/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it-IT"/>
        </w:rPr>
        <w:t>VO N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 xml:space="preserve">º </w:t>
      </w:r>
      <w:r w:rsidRPr="00A33B94">
        <w:rPr>
          <w:rFonts w:ascii="Arial" w:hAnsi="Arial" w:cs="Arial"/>
          <w:b/>
          <w:iCs/>
          <w:color w:val="auto"/>
          <w:sz w:val="24"/>
          <w:szCs w:val="24"/>
          <w:u w:val="single" w:color="000000"/>
          <w:lang w:val="pt-PT"/>
        </w:rPr>
        <w:t>010/2022</w:t>
      </w:r>
    </w:p>
    <w:p w:rsidR="00CB1FD6" w:rsidRPr="004A28CD" w:rsidRDefault="00CB1FD6" w:rsidP="00CB1FD6">
      <w:pPr>
        <w:pStyle w:val="Ttulo2"/>
        <w:tabs>
          <w:tab w:val="clear" w:pos="720"/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60"/>
        <w:ind w:left="576" w:hanging="576"/>
        <w:rPr>
          <w:rFonts w:ascii="Arial" w:hAnsi="Arial" w:cs="Arial"/>
          <w:iCs/>
          <w:sz w:val="24"/>
          <w:szCs w:val="24"/>
          <w:u w:val="single" w:color="000000"/>
        </w:rPr>
      </w:pPr>
      <w:r w:rsidRPr="004A28CD">
        <w:rPr>
          <w:rFonts w:ascii="Arial" w:hAnsi="Arial" w:cs="Arial"/>
          <w:iCs/>
          <w:sz w:val="24"/>
          <w:szCs w:val="24"/>
          <w:u w:val="single" w:color="000000"/>
          <w:lang w:val="pt-PT"/>
        </w:rPr>
        <w:t xml:space="preserve">TOMADA DE PREÇO N.º </w:t>
      </w:r>
      <w:r w:rsidRPr="00A33B94">
        <w:rPr>
          <w:rFonts w:ascii="Arial" w:hAnsi="Arial" w:cs="Arial"/>
          <w:iCs/>
          <w:sz w:val="24"/>
          <w:szCs w:val="24"/>
          <w:u w:val="single" w:color="000000"/>
          <w:lang w:val="pt-PT"/>
        </w:rPr>
        <w:t>001/2022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de-DE"/>
        </w:rPr>
        <w:t>ANEXO VIII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DECLARA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>ÇÃ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O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________________________________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.,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 inscrito no CNPJ sob n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º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. __________________, por </w:t>
      </w:r>
      <w:proofErr w:type="spell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interm</w:t>
      </w:r>
      <w:proofErr w:type="spell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>é</w:t>
      </w:r>
      <w:proofErr w:type="spell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dio</w:t>
      </w:r>
      <w:proofErr w:type="spellEnd"/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 de seu representante legal, o 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Sr.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 _________________, portador(a) da Carteira de Identidade n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º 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 e do CPF n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º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>. __________________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 ,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 DECLARA, para fins do disposto no artigo 7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º, XXXIII da CF/88, que não emprega menores de dezoito anos em trabalho noturno, perigoso ou insalubre e que não emprega menor de quatorze anos, salvo na condição de aprendiz.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>Local e data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____________________________________________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assinatura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do representante legal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it-IT"/>
        </w:rPr>
        <w:t>PROCESSO ADMINISTRATIVO N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 xml:space="preserve">º </w:t>
      </w:r>
      <w:r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>010/2022</w:t>
      </w:r>
    </w:p>
    <w:p w:rsidR="00CB1FD6" w:rsidRPr="004A28CD" w:rsidRDefault="00CB1FD6" w:rsidP="00CB1FD6">
      <w:pPr>
        <w:pStyle w:val="Ttulo2"/>
        <w:tabs>
          <w:tab w:val="clear" w:pos="720"/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60"/>
        <w:ind w:left="576" w:hanging="576"/>
        <w:rPr>
          <w:rFonts w:ascii="Arial" w:hAnsi="Arial" w:cs="Arial"/>
          <w:iCs/>
          <w:sz w:val="24"/>
          <w:szCs w:val="24"/>
          <w:u w:val="single" w:color="000000"/>
        </w:rPr>
      </w:pPr>
      <w:r w:rsidRPr="004A28CD">
        <w:rPr>
          <w:rFonts w:ascii="Arial" w:hAnsi="Arial" w:cs="Arial"/>
          <w:iCs/>
          <w:sz w:val="24"/>
          <w:szCs w:val="24"/>
          <w:u w:val="single" w:color="000000"/>
          <w:lang w:val="pt-PT"/>
        </w:rPr>
        <w:t xml:space="preserve">TOMADA DE PREÇO N.º </w:t>
      </w:r>
      <w:r w:rsidRPr="00A33B94">
        <w:rPr>
          <w:rFonts w:ascii="Arial" w:hAnsi="Arial" w:cs="Arial"/>
          <w:iCs/>
          <w:sz w:val="24"/>
          <w:szCs w:val="24"/>
          <w:u w:val="single" w:color="000000"/>
          <w:lang w:val="pt-PT"/>
        </w:rPr>
        <w:t>001/2022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>ANEXO IX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DECLARA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>ÇÃ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O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eastAsia="Arial" w:hAnsi="Arial" w:cs="Arial"/>
          <w:sz w:val="24"/>
          <w:szCs w:val="24"/>
          <w:u w:color="000000"/>
          <w:lang w:val="pt-PT"/>
        </w:rPr>
        <w:tab/>
      </w:r>
      <w:r w:rsidRPr="004A28CD">
        <w:rPr>
          <w:rFonts w:ascii="Arial" w:eastAsia="Arial" w:hAnsi="Arial" w:cs="Arial"/>
          <w:sz w:val="24"/>
          <w:szCs w:val="24"/>
          <w:u w:color="000000"/>
          <w:lang w:val="pt-PT"/>
        </w:rPr>
        <w:tab/>
        <w:t>Declaramos, para fins do disposto no item 8.1.5 al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ínea b do Edital de TOMADA DE PREÇO n° </w:t>
      </w:r>
      <w:r w:rsidRPr="00A33B94">
        <w:rPr>
          <w:rFonts w:ascii="Arial" w:hAnsi="Arial" w:cs="Arial"/>
          <w:iCs/>
          <w:color w:val="auto"/>
          <w:sz w:val="24"/>
          <w:szCs w:val="24"/>
          <w:lang w:val="pt-PT"/>
        </w:rPr>
        <w:t>001/2022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, que a empresa XXXXXXX, CNPJ n° 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XXX.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XXX.XX/0001-XX, estabelecida à </w:t>
      </w:r>
      <w:r w:rsidRPr="004A28CD">
        <w:rPr>
          <w:rFonts w:ascii="Arial" w:hAnsi="Arial" w:cs="Arial"/>
          <w:sz w:val="24"/>
          <w:szCs w:val="24"/>
          <w:u w:color="000000"/>
          <w:lang w:val="it-IT"/>
        </w:rPr>
        <w:t>Rua XXXXXXXXXXX, n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ã</w:t>
      </w:r>
      <w:r w:rsidRPr="004A28CD">
        <w:rPr>
          <w:rFonts w:ascii="Arial" w:hAnsi="Arial" w:cs="Arial"/>
          <w:sz w:val="24"/>
          <w:szCs w:val="24"/>
          <w:u w:color="000000"/>
        </w:rPr>
        <w:t xml:space="preserve">o </w:t>
      </w:r>
      <w:proofErr w:type="spellStart"/>
      <w:r w:rsidRPr="004A28CD">
        <w:rPr>
          <w:rFonts w:ascii="Arial" w:hAnsi="Arial" w:cs="Arial"/>
          <w:sz w:val="24"/>
          <w:szCs w:val="24"/>
          <w:u w:color="000000"/>
        </w:rPr>
        <w:t>est</w:t>
      </w:r>
      <w:proofErr w:type="spell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>á impedida de participar de licitações no âmbito da administraçã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>o p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ública federal, estadual ou municipal.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>Local e data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____________________________________________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assinatura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do representante legal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it-IT"/>
        </w:rPr>
        <w:t>PROCESSO ADMINISTRATIVO N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 xml:space="preserve">º </w:t>
      </w:r>
      <w:r w:rsidRPr="00A33B94">
        <w:rPr>
          <w:rFonts w:ascii="Arial" w:hAnsi="Arial" w:cs="Arial"/>
          <w:b/>
          <w:iCs/>
          <w:color w:val="auto"/>
          <w:sz w:val="24"/>
          <w:szCs w:val="24"/>
          <w:u w:val="single" w:color="000000"/>
          <w:lang w:val="pt-PT"/>
        </w:rPr>
        <w:t>010/2022</w:t>
      </w:r>
    </w:p>
    <w:p w:rsidR="00CB1FD6" w:rsidRPr="004A28CD" w:rsidRDefault="00CB1FD6" w:rsidP="00CB1FD6">
      <w:pPr>
        <w:pStyle w:val="Ttulo2"/>
        <w:tabs>
          <w:tab w:val="clear" w:pos="720"/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60"/>
        <w:ind w:left="576" w:hanging="576"/>
        <w:rPr>
          <w:rFonts w:ascii="Arial" w:hAnsi="Arial" w:cs="Arial"/>
          <w:iCs/>
          <w:sz w:val="24"/>
          <w:szCs w:val="24"/>
          <w:u w:val="single" w:color="000000"/>
        </w:rPr>
      </w:pPr>
      <w:r w:rsidRPr="004A28CD">
        <w:rPr>
          <w:rFonts w:ascii="Arial" w:hAnsi="Arial" w:cs="Arial"/>
          <w:iCs/>
          <w:sz w:val="24"/>
          <w:szCs w:val="24"/>
          <w:u w:val="single" w:color="000000"/>
          <w:lang w:val="pt-PT"/>
        </w:rPr>
        <w:t xml:space="preserve">TOMADA DE PREÇO N.º </w:t>
      </w:r>
      <w:r w:rsidRPr="00A33B94">
        <w:rPr>
          <w:rFonts w:ascii="Arial" w:hAnsi="Arial" w:cs="Arial"/>
          <w:iCs/>
          <w:sz w:val="24"/>
          <w:szCs w:val="24"/>
          <w:u w:val="single" w:color="000000"/>
          <w:lang w:val="pt-PT"/>
        </w:rPr>
        <w:t>001/2022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de-DE"/>
        </w:rPr>
        <w:t>ANEXO X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MODELO DE DECLARA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>ÇÃ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O QUE INEXISTEM FATOS SUPERVENIENTES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_______________________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(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BR"/>
        </w:rPr>
        <w:t>nome da empresa), inscrita no CNPJ n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º 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______________, sediada ______________________________(</w:t>
      </w:r>
      <w:proofErr w:type="spell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endere</w:t>
      </w:r>
      <w:proofErr w:type="spell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>ço completo), declara, sob as penas da lei, que até a presente data inexistem fatos supervenientes para sua habilitação no presente processo licitatório, assim como está ciente da obrigatoriedade de declarar ocorrências posteriores.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>Local e data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____________________________________________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assinatura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do representante legal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A33B94" w:rsidRDefault="00CB1FD6" w:rsidP="00CB1FD6">
      <w:pPr>
        <w:pStyle w:val="Corpo"/>
        <w:pageBreakBefore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b/>
          <w:iCs/>
          <w:sz w:val="24"/>
          <w:szCs w:val="24"/>
          <w:u w:val="single" w:color="000000"/>
        </w:rPr>
      </w:pPr>
      <w:r w:rsidRPr="00A33B94">
        <w:rPr>
          <w:rFonts w:ascii="Arial" w:hAnsi="Arial" w:cs="Arial"/>
          <w:b/>
          <w:iCs/>
          <w:sz w:val="24"/>
          <w:szCs w:val="24"/>
          <w:u w:val="single" w:color="000000"/>
          <w:lang w:val="pt-PT"/>
        </w:rPr>
        <w:lastRenderedPageBreak/>
        <w:t xml:space="preserve">TOMADA DE PREÇO N.º </w:t>
      </w:r>
      <w:r w:rsidRPr="00A33B94">
        <w:rPr>
          <w:rFonts w:ascii="Arial" w:hAnsi="Arial" w:cs="Arial"/>
          <w:b/>
          <w:iCs/>
          <w:color w:val="auto"/>
          <w:sz w:val="24"/>
          <w:szCs w:val="24"/>
          <w:u w:val="single" w:color="000000"/>
          <w:lang w:val="pt-PT"/>
        </w:rPr>
        <w:t>001/2022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>ANEXO XI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MODELO DE DECLARA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>ÇÃ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O QUE TRATA DE DIREITOS AUTORAIS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_______________________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(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BR"/>
        </w:rPr>
        <w:t>nome da empresa), inscrita no CNPJ n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º 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______________, sediada ______________________________(</w:t>
      </w:r>
      <w:proofErr w:type="spellStart"/>
      <w:r w:rsidRPr="004A28CD">
        <w:rPr>
          <w:rFonts w:ascii="Arial" w:hAnsi="Arial" w:cs="Arial"/>
          <w:sz w:val="24"/>
          <w:szCs w:val="24"/>
          <w:u w:color="000000"/>
          <w:lang w:val="pt-BR"/>
        </w:rPr>
        <w:t>endere</w:t>
      </w:r>
      <w:proofErr w:type="spell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ço completo), declara, sob as penas da lei, que: 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Tratará </w:t>
      </w:r>
      <w:r w:rsidRPr="004A28CD">
        <w:rPr>
          <w:rFonts w:ascii="Arial" w:hAnsi="Arial" w:cs="Arial"/>
          <w:sz w:val="24"/>
          <w:szCs w:val="24"/>
          <w:u w:color="000000"/>
          <w:lang w:val="it-IT"/>
        </w:rPr>
        <w:t>a quest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ão dos direitos autorais, estabelecendo a cessão total e definitiva dos direitos patrimoniais de uso das ideias (incluídos os estudos, análises e planos), peças, campanhas e demais materiais de publicidade de sua propriedade, concebidos, criados e produzidos em decorrência do contrato que vier a 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ser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firmado, sem qualquer remuneração adicional ou especial, mesmo após a vigência do Contrato, ressalvados os direitos de terceiros.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proofErr w:type="spellStart"/>
      <w:r w:rsidRPr="004A28CD">
        <w:rPr>
          <w:rFonts w:ascii="Arial" w:hAnsi="Arial" w:cs="Arial"/>
          <w:sz w:val="24"/>
          <w:szCs w:val="24"/>
          <w:u w:color="000000"/>
        </w:rPr>
        <w:t>Manter</w:t>
      </w:r>
      <w:proofErr w:type="spell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>á o compromisso de sempre negociar as melhores condiçõ</w:t>
      </w:r>
      <w:r w:rsidRPr="004A28CD">
        <w:rPr>
          <w:rFonts w:ascii="Arial" w:hAnsi="Arial" w:cs="Arial"/>
          <w:sz w:val="24"/>
          <w:szCs w:val="24"/>
          <w:u w:color="000000"/>
          <w:lang w:val="fr-FR"/>
        </w:rPr>
        <w:t>es de pre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ço, para os direitos de imagem de som e de voz (atores e modelos) e sobre obras consagradas, nos casos de utilização e ou possível reutilização em peç</w:t>
      </w:r>
      <w:r w:rsidRPr="004A28CD">
        <w:rPr>
          <w:rFonts w:ascii="Arial" w:hAnsi="Arial" w:cs="Arial"/>
          <w:sz w:val="24"/>
          <w:szCs w:val="24"/>
          <w:u w:color="000000"/>
        </w:rPr>
        <w:t xml:space="preserve">as </w:t>
      </w:r>
      <w:proofErr w:type="spellStart"/>
      <w:r w:rsidRPr="004A28CD">
        <w:rPr>
          <w:rFonts w:ascii="Arial" w:hAnsi="Arial" w:cs="Arial"/>
          <w:sz w:val="24"/>
          <w:szCs w:val="24"/>
          <w:u w:color="000000"/>
        </w:rPr>
        <w:t>publicit</w:t>
      </w:r>
      <w:proofErr w:type="spell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árias para Prefeitura Municipal de </w:t>
      </w:r>
      <w:r>
        <w:rPr>
          <w:rFonts w:ascii="Arial" w:hAnsi="Arial" w:cs="Arial"/>
          <w:sz w:val="24"/>
          <w:szCs w:val="24"/>
          <w:u w:color="000000"/>
          <w:lang w:val="pt-PT"/>
        </w:rPr>
        <w:t>Gloria de Dourados</w:t>
      </w:r>
      <w:r w:rsidRPr="004A28CD">
        <w:rPr>
          <w:rFonts w:ascii="Arial" w:hAnsi="Arial" w:cs="Arial"/>
          <w:sz w:val="24"/>
          <w:szCs w:val="24"/>
          <w:u w:color="000000"/>
        </w:rPr>
        <w:t>- MS.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>Local e data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____________________________________________</w:t>
      </w:r>
    </w:p>
    <w:p w:rsidR="00CB1FD6" w:rsidRPr="004A28CD" w:rsidRDefault="00CB1FD6" w:rsidP="00CB1F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 w:val="24"/>
          <w:szCs w:val="24"/>
        </w:rPr>
      </w:pP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assinatura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do representante legal</w:t>
      </w:r>
    </w:p>
    <w:p w:rsidR="008E79EF" w:rsidRDefault="008E79EF"/>
    <w:sectPr w:rsidR="008E79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73" w:rsidRDefault="00C07773" w:rsidP="00CB1FD6">
      <w:pPr>
        <w:spacing w:after="0" w:line="240" w:lineRule="auto"/>
      </w:pPr>
      <w:r>
        <w:separator/>
      </w:r>
    </w:p>
  </w:endnote>
  <w:endnote w:type="continuationSeparator" w:id="0">
    <w:p w:rsidR="00C07773" w:rsidRDefault="00C07773" w:rsidP="00CB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73" w:rsidRDefault="00C07773" w:rsidP="00CB1FD6">
      <w:pPr>
        <w:spacing w:after="0" w:line="240" w:lineRule="auto"/>
      </w:pPr>
      <w:r>
        <w:separator/>
      </w:r>
    </w:p>
  </w:footnote>
  <w:footnote w:type="continuationSeparator" w:id="0">
    <w:p w:rsidR="00C07773" w:rsidRDefault="00C07773" w:rsidP="00CB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D6" w:rsidRPr="00190D6C" w:rsidRDefault="00CB1FD6" w:rsidP="00CB1FD6">
    <w:pPr>
      <w:pStyle w:val="Cabealho"/>
      <w:ind w:left="1560"/>
      <w:jc w:val="center"/>
      <w:rPr>
        <w:rFonts w:ascii="Garamond" w:hAnsi="Garamond" w:cs="Tahoma"/>
        <w:b/>
        <w:bCs/>
        <w:sz w:val="24"/>
        <w:szCs w:val="24"/>
      </w:rPr>
    </w:pPr>
    <w:r w:rsidRPr="00190D6C">
      <w:rPr>
        <w:rFonts w:ascii="Garamond" w:hAnsi="Garam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7C544224" wp14:editId="477A571D">
          <wp:simplePos x="0" y="0"/>
          <wp:positionH relativeFrom="column">
            <wp:posOffset>-386080</wp:posOffset>
          </wp:positionH>
          <wp:positionV relativeFrom="paragraph">
            <wp:posOffset>-314960</wp:posOffset>
          </wp:positionV>
          <wp:extent cx="874395" cy="855345"/>
          <wp:effectExtent l="0" t="0" r="1905" b="1905"/>
          <wp:wrapTight wrapText="bothSides">
            <wp:wrapPolygon edited="0">
              <wp:start x="0" y="0"/>
              <wp:lineTo x="0" y="21167"/>
              <wp:lineTo x="21176" y="21167"/>
              <wp:lineTo x="21176" y="0"/>
              <wp:lineTo x="0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D6C">
      <w:rPr>
        <w:rFonts w:ascii="Garamond" w:hAnsi="Garamond"/>
        <w:b/>
        <w:noProof/>
        <w:sz w:val="24"/>
        <w:szCs w:val="24"/>
      </w:rPr>
      <w:t>Estado de Mato Grosso do Sul</w:t>
    </w:r>
  </w:p>
  <w:p w:rsidR="00CB1FD6" w:rsidRPr="00190D6C" w:rsidRDefault="00CB1FD6" w:rsidP="00CB1FD6">
    <w:pPr>
      <w:pStyle w:val="Cabealho"/>
      <w:ind w:left="1560"/>
      <w:jc w:val="center"/>
      <w:rPr>
        <w:rFonts w:ascii="Garamond" w:hAnsi="Garamond" w:cs="Tahoma"/>
        <w:b/>
        <w:bCs/>
        <w:sz w:val="24"/>
        <w:szCs w:val="24"/>
      </w:rPr>
    </w:pPr>
    <w:r w:rsidRPr="00190D6C">
      <w:rPr>
        <w:rFonts w:ascii="Garamond" w:hAnsi="Garamond" w:cs="Tahoma"/>
        <w:b/>
        <w:bCs/>
        <w:sz w:val="24"/>
        <w:szCs w:val="24"/>
      </w:rPr>
      <w:t>PREFEITURA MUNICIPAL DE GLÓRIA DE DOURADOS</w:t>
    </w:r>
  </w:p>
  <w:p w:rsidR="00CB1FD6" w:rsidRDefault="00CB1FD6" w:rsidP="00CB1FD6">
    <w:pPr>
      <w:pStyle w:val="Cabealho"/>
      <w:rPr>
        <w:rFonts w:ascii="Tahoma" w:hAnsi="Tahoma" w:cs="Tahoma"/>
        <w:b/>
        <w:bCs/>
        <w:sz w:val="24"/>
        <w:szCs w:val="24"/>
      </w:rPr>
    </w:pPr>
    <w:r w:rsidRPr="00190D6C">
      <w:rPr>
        <w:rFonts w:ascii="Tahoma" w:hAnsi="Tahoma" w:cs="Tahoma"/>
        <w:b/>
        <w:b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9CF2C" wp14:editId="5B5DB4DB">
              <wp:simplePos x="0" y="0"/>
              <wp:positionH relativeFrom="column">
                <wp:posOffset>800100</wp:posOffset>
              </wp:positionH>
              <wp:positionV relativeFrom="paragraph">
                <wp:posOffset>288925</wp:posOffset>
              </wp:positionV>
              <wp:extent cx="4572000" cy="0"/>
              <wp:effectExtent l="0" t="38100" r="0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.75pt" to="42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" strokeweight="6pt">
              <v:stroke linestyle="thickBetweenThin"/>
            </v:line>
          </w:pict>
        </mc:Fallback>
      </mc:AlternateContent>
    </w:r>
    <w:r>
      <w:rPr>
        <w:rFonts w:ascii="Tahoma" w:hAnsi="Tahoma" w:cs="Tahoma"/>
        <w:b/>
        <w:bCs/>
        <w:sz w:val="24"/>
        <w:szCs w:val="24"/>
      </w:rPr>
      <w:t xml:space="preserve">                                      </w:t>
    </w:r>
    <w:r w:rsidRPr="00190D6C">
      <w:rPr>
        <w:rFonts w:ascii="Tahoma" w:hAnsi="Tahoma" w:cs="Tahoma"/>
        <w:b/>
        <w:bCs/>
        <w:sz w:val="24"/>
        <w:szCs w:val="24"/>
      </w:rPr>
      <w:t xml:space="preserve">Rua Tancredo de Almeida Neves </w:t>
    </w:r>
    <w:r>
      <w:rPr>
        <w:rFonts w:ascii="Tahoma" w:hAnsi="Tahoma" w:cs="Tahoma"/>
        <w:b/>
        <w:bCs/>
        <w:sz w:val="24"/>
        <w:szCs w:val="24"/>
      </w:rPr>
      <w:t>–</w:t>
    </w:r>
    <w:r w:rsidRPr="00190D6C">
      <w:rPr>
        <w:rFonts w:ascii="Tahoma" w:hAnsi="Tahoma" w:cs="Tahoma"/>
        <w:b/>
        <w:bCs/>
        <w:sz w:val="24"/>
        <w:szCs w:val="24"/>
      </w:rPr>
      <w:t xml:space="preserve"> CEAD</w:t>
    </w:r>
  </w:p>
  <w:p w:rsidR="00CB1FD6" w:rsidRDefault="00CB1FD6" w:rsidP="00CB1FD6">
    <w:pPr>
      <w:pStyle w:val="Cabealho"/>
      <w:rPr>
        <w:rFonts w:ascii="Tahoma" w:hAnsi="Tahoma" w:cs="Tahoma"/>
        <w:b/>
        <w:bCs/>
        <w:sz w:val="24"/>
        <w:szCs w:val="24"/>
      </w:rPr>
    </w:pPr>
  </w:p>
  <w:p w:rsidR="00CB1FD6" w:rsidRPr="00CB1FD6" w:rsidRDefault="00CB1FD6" w:rsidP="00CB1FD6">
    <w:pPr>
      <w:pStyle w:val="Cabealho"/>
      <w:rPr>
        <w:rFonts w:ascii="Tahoma" w:hAnsi="Tahoma" w:cs="Tahoma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D6"/>
    <w:rsid w:val="008E79EF"/>
    <w:rsid w:val="00C07773"/>
    <w:rsid w:val="00CB1FD6"/>
    <w:rsid w:val="00D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B1FD6"/>
    <w:pPr>
      <w:keepNext/>
      <w:widowControl w:val="0"/>
      <w:tabs>
        <w:tab w:val="left" w:pos="720"/>
      </w:tabs>
      <w:autoSpaceDE w:val="0"/>
      <w:autoSpaceDN w:val="0"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B1FD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Corpo">
    <w:name w:val="Corpo"/>
    <w:rsid w:val="00CB1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pt-BR"/>
    </w:rPr>
  </w:style>
  <w:style w:type="paragraph" w:styleId="Cabealho">
    <w:name w:val="header"/>
    <w:basedOn w:val="Normal"/>
    <w:link w:val="CabealhoChar"/>
    <w:unhideWhenUsed/>
    <w:rsid w:val="00CB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B1FD6"/>
  </w:style>
  <w:style w:type="paragraph" w:styleId="Rodap">
    <w:name w:val="footer"/>
    <w:basedOn w:val="Normal"/>
    <w:link w:val="RodapChar"/>
    <w:uiPriority w:val="99"/>
    <w:unhideWhenUsed/>
    <w:rsid w:val="00CB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B1FD6"/>
    <w:pPr>
      <w:keepNext/>
      <w:widowControl w:val="0"/>
      <w:tabs>
        <w:tab w:val="left" w:pos="720"/>
      </w:tabs>
      <w:autoSpaceDE w:val="0"/>
      <w:autoSpaceDN w:val="0"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B1FD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Corpo">
    <w:name w:val="Corpo"/>
    <w:rsid w:val="00CB1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pt-BR"/>
    </w:rPr>
  </w:style>
  <w:style w:type="paragraph" w:styleId="Cabealho">
    <w:name w:val="header"/>
    <w:basedOn w:val="Normal"/>
    <w:link w:val="CabealhoChar"/>
    <w:unhideWhenUsed/>
    <w:rsid w:val="00CB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B1FD6"/>
  </w:style>
  <w:style w:type="paragraph" w:styleId="Rodap">
    <w:name w:val="footer"/>
    <w:basedOn w:val="Normal"/>
    <w:link w:val="RodapChar"/>
    <w:uiPriority w:val="99"/>
    <w:unhideWhenUsed/>
    <w:rsid w:val="00CB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cp:lastPrinted>2022-02-21T15:38:00Z</cp:lastPrinted>
  <dcterms:created xsi:type="dcterms:W3CDTF">2022-02-21T15:25:00Z</dcterms:created>
  <dcterms:modified xsi:type="dcterms:W3CDTF">2022-02-21T15:38:00Z</dcterms:modified>
</cp:coreProperties>
</file>